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8F" w:rsidRDefault="00C83B87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重庆市大足区教师进修学校</w:t>
      </w:r>
    </w:p>
    <w:p w:rsidR="0031229D" w:rsidRDefault="00C83B8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关于开展第十期(初中英语)、第十一期(中小学</w:t>
      </w:r>
      <w:bookmarkStart w:id="0" w:name="_GoBack"/>
      <w:bookmarkEnd w:id="0"/>
    </w:p>
    <w:p w:rsidR="0031229D" w:rsidRDefault="00C83B8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道德与法治)、第十二期(班主任)骨干教师培养</w:t>
      </w:r>
    </w:p>
    <w:p w:rsidR="001D218F" w:rsidRDefault="00C83B87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对象第一阶段培训的通知</w:t>
      </w:r>
    </w:p>
    <w:p w:rsidR="001D218F" w:rsidRPr="0031229D" w:rsidRDefault="001D218F" w:rsidP="0031229D">
      <w:pPr>
        <w:widowControl/>
        <w:spacing w:line="56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1D218F" w:rsidRDefault="00C83B87" w:rsidP="0031229D">
      <w:pPr>
        <w:spacing w:line="560" w:lineRule="exact"/>
        <w:rPr>
          <w:rFonts w:ascii="方正仿宋_GBK" w:eastAsia="方正仿宋_GBK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各学区（督导）办、中小学、幼儿园：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为进一步推进新时代我区教师队伍建设，加强中小学骨干教师培养，提升骨干教师培养对象专业素养，根据《重庆市中小学骨干教师管理办法》（</w:t>
      </w:r>
      <w:proofErr w:type="gramStart"/>
      <w:r>
        <w:rPr>
          <w:rFonts w:ascii="方正仿宋_GBK" w:eastAsia="方正仿宋_GBK" w:hAnsi="宋体" w:hint="eastAsia"/>
          <w:sz w:val="32"/>
          <w:szCs w:val="32"/>
        </w:rPr>
        <w:t>渝教师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>〔2017〕2号）及《重庆市大足区人民政府关于好老师培养工程的实施意见》（大足府发〔2019〕6号）文件精神，经区教委研究同意，决定开展大足区第十期(初中英语)、第十一期(中小学道德与法治)、第十二期(班主任)骨干教师培养对象培训工作。现将有关事宜通知如下：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一、培训目标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1.师德修养与理想信念目标：全面贯彻落实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党的“二十大”精神和习近平总书记关于教育的重要论述及全国、全市教育大会精神</w:t>
      </w:r>
      <w:r>
        <w:rPr>
          <w:rFonts w:ascii="方正仿宋_GBK" w:eastAsia="方正仿宋_GBK" w:hAnsi="宋体" w:hint="eastAsia"/>
          <w:sz w:val="32"/>
          <w:szCs w:val="32"/>
        </w:rPr>
        <w:t>，坚定学员奉献教育理想信念、明确教育目标任务、深刻理解立德树人要义。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简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2.教育教学能力提升目标：以促进学生全面发展为先导，培养一批熟悉初中英语、中小学道德与法治教学、</w:t>
      </w:r>
      <w:r>
        <w:rPr>
          <w:rFonts w:ascii="Times New Roman" w:eastAsia="方正仿宋_GBK" w:hAnsi="Times New Roman"/>
          <w:kern w:val="0"/>
          <w:sz w:val="32"/>
          <w:szCs w:val="32"/>
        </w:rPr>
        <w:t>班级组织管理</w:t>
      </w:r>
      <w:r>
        <w:rPr>
          <w:rFonts w:ascii="方正仿宋_GBK" w:eastAsia="方正仿宋_GBK" w:hAnsi="宋体" w:hint="eastAsia"/>
          <w:sz w:val="32"/>
          <w:szCs w:val="32"/>
        </w:rPr>
        <w:t>实际，知晓学科教育教学理论、学科教育教学特点方法以及班级管理策略，能将课程标准理念熟练地落实到课堂教学实践与班级管理中，成为知学生、懂理论、</w:t>
      </w:r>
      <w:proofErr w:type="gramStart"/>
      <w:r>
        <w:rPr>
          <w:rFonts w:ascii="方正仿宋_GBK" w:eastAsia="方正仿宋_GBK" w:hAnsi="宋体" w:hint="eastAsia"/>
          <w:sz w:val="32"/>
          <w:szCs w:val="32"/>
        </w:rPr>
        <w:t>精教学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>的骨干教师和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敢创新、善管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理的高素质班主任队伍。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3.教学研究目标：以课堂诊断和反思为切入点，善于抓住学科前沿动向和自身教师专业发展需求，发现教育教学以及班级管理中的问题，针对性开展教育教学以及班级管理研究；能够进行规范的科研论文写作。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4.示范引领目标：能够在教育教学和班级组织管理能力卓越基础上，有效开展教学设计与分析、教学示范与反思，带领团队进行有效的课</w:t>
      </w:r>
      <w:r w:rsidR="003E050C" w:rsidRPr="00667AA2">
        <w:rPr>
          <w:rFonts w:ascii="方正仿宋_GBK" w:eastAsia="方正仿宋_GBK" w:hAnsi="宋体" w:hint="eastAsia"/>
          <w:sz w:val="32"/>
          <w:szCs w:val="32"/>
        </w:rPr>
        <w:t>题</w:t>
      </w:r>
      <w:r>
        <w:rPr>
          <w:rFonts w:ascii="方正仿宋_GBK" w:eastAsia="方正仿宋_GBK" w:hAnsi="宋体" w:hint="eastAsia"/>
          <w:sz w:val="32"/>
          <w:szCs w:val="32"/>
        </w:rPr>
        <w:t>研究。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二、培训对象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经学校推荐、学区（督导）办初审、区进修校和区教委审定的第十期(初中英语)、第十一期(中小学道德与法治)、第十二期(班主任)骨干教师培养对象(初中英语66人，中小学道德与法治101人，班主任133人，名单详见附件1、2、3)。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三、培训时间、报到时间和培训地点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楷体_GBK" w:eastAsia="方正楷体_GBK" w:hAnsi="宋体"/>
          <w:b/>
          <w:sz w:val="32"/>
          <w:szCs w:val="32"/>
        </w:rPr>
      </w:pPr>
      <w:r>
        <w:rPr>
          <w:rFonts w:ascii="方正楷体_GBK" w:eastAsia="方正楷体_GBK" w:hAnsi="宋体" w:hint="eastAsia"/>
          <w:b/>
          <w:sz w:val="32"/>
          <w:szCs w:val="32"/>
        </w:rPr>
        <w:t>（一）集中培训阶段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1.第十期(初中英语)、第十一期（中小学道德与法治）骨干教师培养对象培训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(1)培训时间：2022年11月4-5日、7-11日、13-15日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(2)</w:t>
      </w:r>
      <w:r>
        <w:rPr>
          <w:rFonts w:ascii="方正仿宋_GBK" w:eastAsia="方正仿宋_GBK" w:hint="eastAsia"/>
          <w:sz w:val="32"/>
          <w:szCs w:val="32"/>
        </w:rPr>
        <w:t>报到时间：</w:t>
      </w:r>
      <w:r>
        <w:rPr>
          <w:rFonts w:ascii="方正仿宋_GBK" w:eastAsia="方正仿宋_GBK" w:hAnsi="宋体" w:hint="eastAsia"/>
          <w:sz w:val="32"/>
          <w:szCs w:val="32"/>
        </w:rPr>
        <w:t>2022年11月4日上午8:20-8:50</w:t>
      </w:r>
    </w:p>
    <w:p w:rsidR="001D218F" w:rsidRPr="00667AA2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(3)</w:t>
      </w:r>
      <w:r>
        <w:rPr>
          <w:rFonts w:ascii="方正仿宋_GBK" w:eastAsia="方正仿宋_GBK" w:hint="eastAsia"/>
          <w:sz w:val="32"/>
          <w:szCs w:val="32"/>
        </w:rPr>
        <w:t>培训地点</w:t>
      </w:r>
      <w:r>
        <w:rPr>
          <w:rFonts w:ascii="方正仿宋_GBK" w:eastAsia="方正仿宋_GBK" w:hAnsi="宋体" w:hint="eastAsia"/>
          <w:sz w:val="32"/>
          <w:szCs w:val="32"/>
        </w:rPr>
        <w:t>：</w:t>
      </w:r>
      <w:r w:rsidR="00ED6A16" w:rsidRPr="00667AA2">
        <w:rPr>
          <w:rFonts w:ascii="方正仿宋_GBK" w:eastAsia="方正仿宋_GBK" w:hAnsi="宋体" w:hint="eastAsia"/>
          <w:sz w:val="32"/>
          <w:szCs w:val="32"/>
        </w:rPr>
        <w:t>区教师进修学校教师培训中心(</w:t>
      </w:r>
      <w:proofErr w:type="gramStart"/>
      <w:r w:rsidR="00ED6A16" w:rsidRPr="00667AA2">
        <w:rPr>
          <w:rFonts w:ascii="方正仿宋_GBK" w:eastAsia="方正仿宋_GBK" w:hAnsi="宋体" w:hint="eastAsia"/>
          <w:sz w:val="32"/>
          <w:szCs w:val="32"/>
        </w:rPr>
        <w:t>玉龙镇</w:t>
      </w:r>
      <w:proofErr w:type="gramEnd"/>
      <w:r w:rsidR="00ED6A16" w:rsidRPr="00667AA2">
        <w:rPr>
          <w:rFonts w:ascii="方正仿宋_GBK" w:eastAsia="方正仿宋_GBK" w:hAnsi="宋体" w:hint="eastAsia"/>
          <w:sz w:val="32"/>
          <w:szCs w:val="32"/>
        </w:rPr>
        <w:t>)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2.第十二期(班主任)骨干教师培养对象培训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(1)培训时间：2022年11月16日-19日、21-26日</w:t>
      </w:r>
    </w:p>
    <w:p w:rsidR="001D218F" w:rsidRDefault="00C83B87" w:rsidP="0031229D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(2)</w:t>
      </w:r>
      <w:r>
        <w:rPr>
          <w:rFonts w:ascii="方正仿宋_GBK" w:eastAsia="方正仿宋_GBK" w:hint="eastAsia"/>
          <w:sz w:val="32"/>
          <w:szCs w:val="32"/>
        </w:rPr>
        <w:t>报到时间：</w:t>
      </w:r>
      <w:r>
        <w:rPr>
          <w:rFonts w:ascii="方正仿宋_GBK" w:eastAsia="方正仿宋_GBK" w:hAnsi="宋体" w:hint="eastAsia"/>
          <w:sz w:val="32"/>
          <w:szCs w:val="32"/>
        </w:rPr>
        <w:t>2022年11月16日上午8:20-8:50</w:t>
      </w:r>
    </w:p>
    <w:p w:rsidR="001D218F" w:rsidRPr="006678CE" w:rsidRDefault="00C83B87" w:rsidP="0031229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lastRenderedPageBreak/>
        <w:t>(3)</w:t>
      </w:r>
      <w:r>
        <w:rPr>
          <w:rFonts w:ascii="方正仿宋_GBK" w:eastAsia="方正仿宋_GBK" w:hint="eastAsia"/>
          <w:sz w:val="32"/>
          <w:szCs w:val="32"/>
        </w:rPr>
        <w:t>培训地点</w:t>
      </w:r>
      <w:r>
        <w:rPr>
          <w:rFonts w:ascii="方正仿宋_GBK" w:eastAsia="方正仿宋_GBK" w:hAnsi="宋体" w:hint="eastAsia"/>
          <w:sz w:val="32"/>
          <w:szCs w:val="32"/>
        </w:rPr>
        <w:t>：</w:t>
      </w:r>
      <w:r w:rsidRPr="006678CE">
        <w:rPr>
          <w:rFonts w:ascii="方正仿宋_GBK" w:eastAsia="方正仿宋_GBK" w:hAnsi="宋体" w:hint="eastAsia"/>
          <w:sz w:val="32"/>
          <w:szCs w:val="32"/>
        </w:rPr>
        <w:t>区教师进修学校</w:t>
      </w:r>
      <w:r w:rsidR="00BE5509" w:rsidRPr="006678CE">
        <w:rPr>
          <w:rFonts w:ascii="方正仿宋_GBK" w:eastAsia="方正仿宋_GBK" w:hAnsi="宋体" w:hint="eastAsia"/>
          <w:sz w:val="32"/>
          <w:szCs w:val="32"/>
        </w:rPr>
        <w:t>教师</w:t>
      </w:r>
      <w:r w:rsidRPr="006678CE">
        <w:rPr>
          <w:rFonts w:ascii="方正仿宋_GBK" w:eastAsia="方正仿宋_GBK" w:hAnsi="宋体" w:hint="eastAsia"/>
          <w:sz w:val="32"/>
          <w:szCs w:val="32"/>
        </w:rPr>
        <w:t>培训中心</w:t>
      </w:r>
      <w:r w:rsidR="00BE5509" w:rsidRPr="006678CE">
        <w:rPr>
          <w:rFonts w:ascii="方正仿宋_GBK" w:eastAsia="方正仿宋_GBK" w:hAnsi="宋体" w:hint="eastAsia"/>
          <w:sz w:val="32"/>
          <w:szCs w:val="32"/>
        </w:rPr>
        <w:t>(</w:t>
      </w:r>
      <w:proofErr w:type="gramStart"/>
      <w:r w:rsidR="00BE5509" w:rsidRPr="006678CE">
        <w:rPr>
          <w:rFonts w:ascii="方正仿宋_GBK" w:eastAsia="方正仿宋_GBK" w:hAnsi="宋体" w:hint="eastAsia"/>
          <w:sz w:val="32"/>
          <w:szCs w:val="32"/>
        </w:rPr>
        <w:t>玉龙镇</w:t>
      </w:r>
      <w:proofErr w:type="gramEnd"/>
      <w:r w:rsidR="00BE5509" w:rsidRPr="006678CE">
        <w:rPr>
          <w:rFonts w:ascii="方正仿宋_GBK" w:eastAsia="方正仿宋_GBK" w:hAnsi="宋体" w:hint="eastAsia"/>
          <w:sz w:val="32"/>
          <w:szCs w:val="32"/>
        </w:rPr>
        <w:t>)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宋体" w:hint="eastAsia"/>
          <w:b/>
          <w:sz w:val="32"/>
          <w:szCs w:val="32"/>
        </w:rPr>
        <w:t>（二）网络研修阶段：</w:t>
      </w:r>
      <w:r w:rsidRPr="006678CE">
        <w:rPr>
          <w:rFonts w:ascii="方正仿宋_GBK" w:eastAsia="方正仿宋_GBK" w:hAnsi="宋体" w:hint="eastAsia"/>
          <w:sz w:val="32"/>
          <w:szCs w:val="32"/>
        </w:rPr>
        <w:t>202</w:t>
      </w:r>
      <w:r w:rsidR="00AA7949" w:rsidRPr="006678CE">
        <w:rPr>
          <w:rFonts w:ascii="方正仿宋_GBK" w:eastAsia="方正仿宋_GBK" w:hAnsi="宋体" w:hint="eastAsia"/>
          <w:sz w:val="32"/>
          <w:szCs w:val="32"/>
        </w:rPr>
        <w:t>2</w:t>
      </w:r>
      <w:r w:rsidRPr="006678CE">
        <w:rPr>
          <w:rFonts w:ascii="方正仿宋_GBK" w:eastAsia="方正仿宋_GBK" w:hAnsi="宋体" w:hint="eastAsia"/>
          <w:sz w:val="32"/>
          <w:szCs w:val="32"/>
        </w:rPr>
        <w:t>年</w:t>
      </w:r>
      <w:r w:rsidR="00542C87" w:rsidRPr="006678CE">
        <w:rPr>
          <w:rFonts w:ascii="方正仿宋_GBK" w:eastAsia="方正仿宋_GBK" w:hAnsi="宋体" w:hint="eastAsia"/>
          <w:sz w:val="32"/>
          <w:szCs w:val="32"/>
        </w:rPr>
        <w:t>1</w:t>
      </w:r>
      <w:r w:rsidRPr="006678CE">
        <w:rPr>
          <w:rFonts w:ascii="方正仿宋_GBK" w:eastAsia="方正仿宋_GBK" w:hAnsi="宋体" w:hint="eastAsia"/>
          <w:sz w:val="32"/>
          <w:szCs w:val="32"/>
        </w:rPr>
        <w:t>2月-</w:t>
      </w:r>
      <w:r w:rsidR="00AA7949" w:rsidRPr="006678CE">
        <w:rPr>
          <w:rFonts w:ascii="方正仿宋_GBK" w:eastAsia="方正仿宋_GBK" w:hAnsi="宋体" w:hint="eastAsia"/>
          <w:sz w:val="32"/>
          <w:szCs w:val="32"/>
        </w:rPr>
        <w:t>2023年</w:t>
      </w:r>
      <w:r w:rsidRPr="006678CE">
        <w:rPr>
          <w:rFonts w:ascii="方正仿宋_GBK" w:eastAsia="方正仿宋_GBK" w:hAnsi="宋体" w:hint="eastAsia"/>
          <w:sz w:val="32"/>
          <w:szCs w:val="32"/>
        </w:rPr>
        <w:t>3月</w:t>
      </w:r>
      <w:r>
        <w:rPr>
          <w:rFonts w:ascii="方正仿宋_GBK" w:eastAsia="方正仿宋_GBK" w:hAnsi="宋体" w:hint="eastAsia"/>
          <w:sz w:val="32"/>
          <w:szCs w:val="32"/>
        </w:rPr>
        <w:t>，地点：学员所在学校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宋体" w:hint="eastAsia"/>
          <w:b/>
          <w:sz w:val="32"/>
          <w:szCs w:val="32"/>
        </w:rPr>
        <w:t>（三）返岗实践阶段：</w:t>
      </w:r>
      <w:r w:rsidRPr="006678CE">
        <w:rPr>
          <w:rFonts w:ascii="方正仿宋_GBK" w:eastAsia="方正仿宋_GBK" w:hAnsi="宋体" w:hint="eastAsia"/>
          <w:sz w:val="32"/>
          <w:szCs w:val="32"/>
        </w:rPr>
        <w:t>2023年4月-</w:t>
      </w:r>
      <w:r w:rsidR="00306600" w:rsidRPr="006678CE">
        <w:rPr>
          <w:rFonts w:ascii="方正仿宋_GBK" w:eastAsia="方正仿宋_GBK" w:hAnsi="宋体" w:hint="eastAsia"/>
          <w:sz w:val="32"/>
          <w:szCs w:val="32"/>
        </w:rPr>
        <w:t>6</w:t>
      </w:r>
      <w:r w:rsidRPr="006678CE">
        <w:rPr>
          <w:rFonts w:ascii="方正仿宋_GBK" w:eastAsia="方正仿宋_GBK" w:hAnsi="宋体" w:hint="eastAsia"/>
          <w:sz w:val="32"/>
          <w:szCs w:val="32"/>
        </w:rPr>
        <w:t>月</w:t>
      </w:r>
      <w:r>
        <w:rPr>
          <w:rFonts w:ascii="方正仿宋_GBK" w:eastAsia="方正仿宋_GBK" w:hAnsi="宋体" w:hint="eastAsia"/>
          <w:sz w:val="32"/>
          <w:szCs w:val="32"/>
        </w:rPr>
        <w:t>，地点：学员所在学校</w:t>
      </w:r>
    </w:p>
    <w:p w:rsidR="001D218F" w:rsidRDefault="00C83B87" w:rsidP="0031229D">
      <w:pPr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四、培训内容及方式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1.国家有关教育政策法规，教师职业道德规范，新课程教育教学理念，先进教育教学和班级管理方法，科研课题研究等相关内容。</w:t>
      </w:r>
    </w:p>
    <w:p w:rsidR="001D218F" w:rsidRDefault="00C83B87" w:rsidP="0031229D">
      <w:pPr>
        <w:widowControl/>
        <w:snapToGrid w:val="0"/>
        <w:spacing w:line="560" w:lineRule="exact"/>
        <w:ind w:firstLineChars="200" w:firstLine="640"/>
        <w:rPr>
          <w:rFonts w:ascii="方正仿宋_GBK" w:eastAsia="方正仿宋_GBK" w:cs="宋体"/>
          <w:b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2.本次培训采取集中授课、辅导与自学、研修讨论、实践考察、网络研修、返岗实践等相结合的方式，按照“学习—行动—反思—分享”的思路，注重理论引领与指导实践相结合、专家指导与学员体验相结合。</w:t>
      </w:r>
    </w:p>
    <w:p w:rsidR="001D218F" w:rsidRDefault="00C83B87" w:rsidP="0031229D">
      <w:pPr>
        <w:widowControl/>
        <w:snapToGrid w:val="0"/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五、考核与结业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kern w:val="0"/>
          <w:sz w:val="32"/>
          <w:szCs w:val="32"/>
        </w:rPr>
        <w:t>1.考核方式及内容。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主要采取过程考核与终结考核相结合的方式，对参培人员进行分层分类考核。总分100分，其中出勤20分、听课笔记（研修日志）20分、</w:t>
      </w:r>
      <w:r w:rsidRPr="006678CE">
        <w:rPr>
          <w:rFonts w:ascii="方正仿宋_GBK" w:eastAsia="方正仿宋_GBK" w:hAnsi="宋体" w:hint="eastAsia"/>
          <w:kern w:val="0"/>
          <w:sz w:val="32"/>
          <w:szCs w:val="32"/>
        </w:rPr>
        <w:t>上</w:t>
      </w:r>
      <w:r w:rsidR="00AB5584" w:rsidRPr="006678CE">
        <w:rPr>
          <w:rFonts w:ascii="方正仿宋_GBK" w:eastAsia="方正仿宋_GBK" w:hAnsi="宋体" w:hint="eastAsia"/>
          <w:kern w:val="0"/>
          <w:sz w:val="32"/>
          <w:szCs w:val="32"/>
        </w:rPr>
        <w:t>展示</w:t>
      </w:r>
      <w:r w:rsidRPr="006678CE">
        <w:rPr>
          <w:rFonts w:ascii="方正仿宋_GBK" w:eastAsia="方正仿宋_GBK" w:hAnsi="宋体" w:hint="eastAsia"/>
          <w:kern w:val="0"/>
          <w:sz w:val="32"/>
          <w:szCs w:val="32"/>
        </w:rPr>
        <w:t>课10分，总结（收获与体会）10分、校本研修</w:t>
      </w:r>
      <w:r w:rsidR="00AB5584" w:rsidRPr="006678CE">
        <w:rPr>
          <w:rFonts w:ascii="方正仿宋_GBK" w:eastAsia="方正仿宋_GBK" w:hAnsi="宋体" w:hint="eastAsia"/>
          <w:kern w:val="0"/>
          <w:sz w:val="32"/>
          <w:szCs w:val="32"/>
        </w:rPr>
        <w:t>2</w:t>
      </w:r>
      <w:r w:rsidRPr="006678CE">
        <w:rPr>
          <w:rFonts w:ascii="方正仿宋_GBK" w:eastAsia="方正仿宋_GBK" w:hAnsi="宋体" w:hint="eastAsia"/>
          <w:kern w:val="0"/>
          <w:sz w:val="32"/>
          <w:szCs w:val="32"/>
        </w:rPr>
        <w:t>0分、论文2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0分。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kern w:val="0"/>
          <w:sz w:val="32"/>
          <w:szCs w:val="32"/>
        </w:rPr>
        <w:t>2.考核结果及运用。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学员按培训方案学完培训全部课程，经考核合格，予以结业并颁发证书。对考试考核不合格者，不发给合格证书，</w:t>
      </w:r>
      <w:proofErr w:type="gramStart"/>
      <w:r>
        <w:rPr>
          <w:rFonts w:ascii="方正仿宋_GBK" w:eastAsia="方正仿宋_GBK" w:hAnsi="宋体" w:hint="eastAsia"/>
          <w:kern w:val="0"/>
          <w:sz w:val="32"/>
          <w:szCs w:val="32"/>
        </w:rPr>
        <w:t>且所在</w:t>
      </w:r>
      <w:proofErr w:type="gramEnd"/>
      <w:r>
        <w:rPr>
          <w:rFonts w:ascii="方正仿宋_GBK" w:eastAsia="方正仿宋_GBK" w:hAnsi="宋体" w:hint="eastAsia"/>
          <w:kern w:val="0"/>
          <w:sz w:val="32"/>
          <w:szCs w:val="32"/>
        </w:rPr>
        <w:t>单位不予报销参培期间的相关费用。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六、工作要求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kern w:val="0"/>
          <w:sz w:val="32"/>
          <w:szCs w:val="32"/>
        </w:rPr>
        <w:lastRenderedPageBreak/>
        <w:t>1.高度重视。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开</w:t>
      </w:r>
      <w:proofErr w:type="gramStart"/>
      <w:r>
        <w:rPr>
          <w:rFonts w:ascii="方正仿宋_GBK" w:eastAsia="方正仿宋_GBK" w:hAnsi="宋体" w:hint="eastAsia"/>
          <w:kern w:val="0"/>
          <w:sz w:val="32"/>
          <w:szCs w:val="32"/>
        </w:rPr>
        <w:t>展区级</w:t>
      </w:r>
      <w:proofErr w:type="gramEnd"/>
      <w:r>
        <w:rPr>
          <w:rFonts w:ascii="方正仿宋_GBK" w:eastAsia="方正仿宋_GBK" w:hAnsi="宋体" w:hint="eastAsia"/>
          <w:kern w:val="0"/>
          <w:sz w:val="32"/>
          <w:szCs w:val="32"/>
        </w:rPr>
        <w:t>骨干教师资格培训是提高教师专业素质的一项重要工作，是提高我区教育整体水平的关键，各学校务必高度重视，合理安排工作，妥善解决工学矛盾，积极安排相关人员参加培训，并督促其认真学习。对无正当理由拒绝参加培训或参加培训考核不合格者，取消骨干教师培养对象培训资格。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kern w:val="0"/>
          <w:sz w:val="32"/>
          <w:szCs w:val="32"/>
        </w:rPr>
        <w:t>2.认真组织。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区教师进修学校认真组织实施培训工作，结合我区教育工作实际，科学设置培训课程，合理安排培训时间，严格考勤考核，确保培训工作取得实效。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七、其他事项</w:t>
      </w:r>
    </w:p>
    <w:p w:rsidR="00A608EA" w:rsidRDefault="00C83B87" w:rsidP="0031229D">
      <w:pPr>
        <w:widowControl/>
        <w:shd w:val="clear" w:color="auto" w:fill="FFFFFF"/>
        <w:spacing w:line="560" w:lineRule="exact"/>
        <w:ind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kern w:val="0"/>
          <w:sz w:val="32"/>
          <w:szCs w:val="32"/>
        </w:rPr>
        <w:t>1.</w:t>
      </w:r>
      <w:r w:rsidR="00A608EA">
        <w:rPr>
          <w:rFonts w:ascii="方正仿宋_GBK" w:eastAsia="方正仿宋_GBK" w:hAnsi="宋体" w:hint="eastAsia"/>
          <w:b/>
          <w:kern w:val="0"/>
          <w:sz w:val="32"/>
          <w:szCs w:val="32"/>
        </w:rPr>
        <w:t>疫情防控要求。</w:t>
      </w:r>
      <w:r w:rsidR="00A608E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做好疫情防控</w:t>
      </w:r>
      <w:r w:rsidR="0019616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工作</w:t>
      </w:r>
      <w:r w:rsidR="00A608E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，学员提前做好三史排查工作，无7日内市内外重点地区（详见每日重庆</w:t>
      </w:r>
      <w:proofErr w:type="gramStart"/>
      <w:r w:rsidR="00A608E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疾控健康</w:t>
      </w:r>
      <w:proofErr w:type="gramEnd"/>
      <w:r w:rsidR="00A608E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提示）旅居史及新冠阳性感染者、密切接触者等接触史，培训报到时出示48小时内核酸阴性证明，健康码，行程码，培训期间做好个人防护。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kern w:val="0"/>
          <w:sz w:val="32"/>
          <w:szCs w:val="32"/>
        </w:rPr>
        <w:t>2.加入学习班级群。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请各校通知参培人员加入相应的QQ群，加入时请说明单位和真实姓名。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 w:hAnsi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(1)大足区第十期(初中英语)骨干教师培养对象培训班QQ群号：456103174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 w:hAnsi="宋体"/>
          <w:color w:val="000000" w:themeColor="text1"/>
          <w:sz w:val="32"/>
          <w:szCs w:val="32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(2)大足区第十一期(中小学道德与法治)骨干教师培养对象培</w:t>
      </w: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训班QQ群号：426031024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 w:hAnsi="宋体"/>
          <w:color w:val="000000" w:themeColor="text1"/>
          <w:sz w:val="32"/>
          <w:szCs w:val="32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(3)大足区第十二期（班主任）骨干教师培养对象培训班</w:t>
      </w: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QQ群号：439199415</w:t>
      </w:r>
    </w:p>
    <w:p w:rsidR="001D218F" w:rsidRDefault="00C83B87" w:rsidP="0031229D">
      <w:pPr>
        <w:widowControl/>
        <w:spacing w:line="560" w:lineRule="exact"/>
        <w:ind w:firstLineChars="200" w:firstLine="643"/>
        <w:rPr>
          <w:rFonts w:ascii="方正仿宋_GBK" w:eastAsia="方正仿宋_GBK"/>
          <w:b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b/>
          <w:kern w:val="0"/>
          <w:sz w:val="32"/>
          <w:szCs w:val="32"/>
        </w:rPr>
        <w:t>3.班级联系人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lastRenderedPageBreak/>
        <w:t>(1)第十期：</w:t>
      </w:r>
      <w:r w:rsidR="00390954"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班主任</w:t>
      </w: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唐红</w:t>
      </w:r>
      <w:proofErr w:type="gramStart"/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燊</w:t>
      </w:r>
      <w:proofErr w:type="gramEnd"/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 xml:space="preserve">   </w:t>
      </w:r>
      <w:r w:rsidR="00C555B8"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 xml:space="preserve">联系电话：18996295663 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 w:hAnsi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(2)第十一期：</w:t>
      </w:r>
      <w:r w:rsidR="00390954"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班主任</w:t>
      </w: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曾力生  联系电话：15086665761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(3)第十二期：</w:t>
      </w:r>
      <w:r w:rsidR="00390954"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>班主任</w:t>
      </w:r>
      <w:r>
        <w:rPr>
          <w:rFonts w:ascii="方正仿宋_GBK" w:eastAsia="方正仿宋_GBK" w:hAnsi="宋体" w:hint="eastAsia"/>
          <w:color w:val="000000" w:themeColor="text1"/>
          <w:kern w:val="0"/>
          <w:sz w:val="32"/>
          <w:szCs w:val="32"/>
        </w:rPr>
        <w:t xml:space="preserve">郑伟    联系电话：13883196566 </w:t>
      </w:r>
    </w:p>
    <w:p w:rsidR="001D218F" w:rsidRDefault="00C83B87" w:rsidP="0031229D">
      <w:pPr>
        <w:widowControl/>
        <w:snapToGrid w:val="0"/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color w:val="000000" w:themeColor="text1"/>
          <w:sz w:val="32"/>
          <w:szCs w:val="32"/>
        </w:rPr>
        <w:t>八、培训经费</w:t>
      </w:r>
    </w:p>
    <w:p w:rsidR="001D218F" w:rsidRDefault="00C83B87" w:rsidP="0031229D">
      <w:pPr>
        <w:widowControl/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培训期间的培训费、资料费等在区进修校专项经费中列支，学员差旅费按规定回原单位报销。</w:t>
      </w:r>
    </w:p>
    <w:p w:rsidR="001D218F" w:rsidRDefault="00C83B87" w:rsidP="0031229D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Times New Roman" w:hint="eastAsia"/>
          <w:sz w:val="32"/>
          <w:szCs w:val="32"/>
        </w:rPr>
        <w:t>希各校按照要求通知相关学员准时参加，</w:t>
      </w:r>
      <w:r w:rsidR="00442713">
        <w:rPr>
          <w:rFonts w:ascii="方正仿宋_GBK" w:eastAsia="方正仿宋_GBK" w:cs="Times New Roman" w:hint="eastAsia"/>
          <w:sz w:val="32"/>
          <w:szCs w:val="32"/>
        </w:rPr>
        <w:t>切实</w:t>
      </w:r>
      <w:r w:rsidR="00390954">
        <w:rPr>
          <w:rFonts w:ascii="方正仿宋_GBK" w:eastAsia="方正仿宋_GBK" w:cs="Times New Roman" w:hint="eastAsia"/>
          <w:sz w:val="32"/>
          <w:szCs w:val="32"/>
        </w:rPr>
        <w:t>按要求</w:t>
      </w:r>
      <w:r>
        <w:rPr>
          <w:rFonts w:ascii="方正仿宋_GBK" w:eastAsia="方正仿宋_GBK" w:cs="Times New Roman" w:hint="eastAsia"/>
          <w:sz w:val="32"/>
          <w:szCs w:val="32"/>
        </w:rPr>
        <w:t>做好疫情防控工作，戴好口罩等。</w:t>
      </w:r>
    </w:p>
    <w:p w:rsidR="001D218F" w:rsidRDefault="00C83B87" w:rsidP="0031229D">
      <w:pPr>
        <w:widowControl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联系人：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谢良映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联系电话：43738003</w:t>
      </w:r>
    </w:p>
    <w:p w:rsidR="001D218F" w:rsidRDefault="00C83B87" w:rsidP="0031229D">
      <w:pPr>
        <w:widowControl/>
        <w:snapToGrid w:val="0"/>
        <w:spacing w:line="560" w:lineRule="exact"/>
        <w:ind w:firstLineChars="200" w:firstLine="640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    黄晓兰  联系电话：43738332</w:t>
      </w:r>
    </w:p>
    <w:p w:rsidR="0031229D" w:rsidRDefault="0031229D" w:rsidP="0031229D">
      <w:pPr>
        <w:widowControl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1D218F" w:rsidRDefault="00C83B87" w:rsidP="0031229D">
      <w:pPr>
        <w:widowControl/>
        <w:snapToGrid w:val="0"/>
        <w:spacing w:line="56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附件：1.大足区第十期(初中英语)骨干教师培养对象名单</w:t>
      </w:r>
    </w:p>
    <w:p w:rsidR="001D218F" w:rsidRDefault="00C83B87" w:rsidP="0031229D">
      <w:pPr>
        <w:widowControl/>
        <w:numPr>
          <w:ilvl w:val="0"/>
          <w:numId w:val="1"/>
        </w:numPr>
        <w:snapToGrid w:val="0"/>
        <w:spacing w:line="560" w:lineRule="exact"/>
        <w:ind w:leftChars="456" w:left="1275" w:hangingChars="99" w:hanging="317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大足区第十一期(中小学道德与法治)骨干教师培养对象</w:t>
      </w:r>
      <w:r w:rsidR="007118AF">
        <w:rPr>
          <w:rFonts w:ascii="方正仿宋_GBK" w:eastAsia="方正仿宋_GBK" w:hAnsi="宋体" w:hint="eastAsia"/>
          <w:kern w:val="0"/>
          <w:sz w:val="32"/>
          <w:szCs w:val="32"/>
        </w:rPr>
        <w:t xml:space="preserve">      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名单</w:t>
      </w:r>
    </w:p>
    <w:p w:rsidR="001D218F" w:rsidRDefault="00C83B87" w:rsidP="0031229D">
      <w:pPr>
        <w:widowControl/>
        <w:numPr>
          <w:ilvl w:val="0"/>
          <w:numId w:val="1"/>
        </w:numPr>
        <w:snapToGrid w:val="0"/>
        <w:spacing w:line="560" w:lineRule="exact"/>
        <w:ind w:leftChars="304" w:left="638" w:firstLineChars="100" w:firstLine="320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大足区第十二期(班主任)骨干教师培养对象名单</w:t>
      </w:r>
    </w:p>
    <w:p w:rsidR="001D218F" w:rsidRDefault="001D218F" w:rsidP="0031229D">
      <w:pPr>
        <w:widowControl/>
        <w:snapToGrid w:val="0"/>
        <w:spacing w:line="560" w:lineRule="exact"/>
        <w:rPr>
          <w:rFonts w:ascii="方正仿宋_GBK" w:eastAsia="方正仿宋_GBK"/>
          <w:kern w:val="0"/>
          <w:sz w:val="32"/>
          <w:szCs w:val="32"/>
        </w:rPr>
      </w:pPr>
    </w:p>
    <w:p w:rsidR="001D218F" w:rsidRDefault="00C83B87" w:rsidP="0031229D">
      <w:pPr>
        <w:widowControl/>
        <w:snapToGrid w:val="0"/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　　　　　　　　　　　　重庆市大足区教师进修学校</w:t>
      </w:r>
    </w:p>
    <w:p w:rsidR="001D218F" w:rsidRDefault="00C83B87" w:rsidP="0031229D">
      <w:pPr>
        <w:widowControl/>
        <w:spacing w:line="560" w:lineRule="exact"/>
        <w:ind w:rightChars="309" w:right="649" w:firstLineChars="200" w:firstLine="640"/>
        <w:jc w:val="right"/>
        <w:rPr>
          <w:rFonts w:asci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2022年10月2</w:t>
      </w:r>
      <w:r w:rsidR="00DA0AD4">
        <w:rPr>
          <w:rFonts w:ascii="方正仿宋_GBK" w:eastAsia="方正仿宋_GBK" w:hAnsi="宋体" w:hint="eastAsia"/>
          <w:kern w:val="0"/>
          <w:sz w:val="32"/>
          <w:szCs w:val="32"/>
        </w:rPr>
        <w:t>8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日</w:t>
      </w: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31229D" w:rsidRDefault="0031229D">
      <w:pPr>
        <w:widowControl/>
        <w:spacing w:line="360" w:lineRule="exact"/>
        <w:rPr>
          <w:rFonts w:ascii="方正仿宋_GBK" w:eastAsia="方正仿宋_GBK" w:hAnsi="宋体" w:hint="eastAsia"/>
          <w:sz w:val="32"/>
          <w:szCs w:val="32"/>
        </w:rPr>
      </w:pPr>
    </w:p>
    <w:p w:rsidR="001D218F" w:rsidRDefault="00C83B87">
      <w:pPr>
        <w:widowControl/>
        <w:spacing w:line="3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lastRenderedPageBreak/>
        <w:t>附件</w:t>
      </w:r>
      <w:r>
        <w:rPr>
          <w:rFonts w:ascii="方正仿宋_GBK" w:eastAsia="方正仿宋_GBK" w:hAnsi="宋体"/>
          <w:sz w:val="32"/>
          <w:szCs w:val="32"/>
        </w:rPr>
        <w:t>1</w:t>
      </w:r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1D218F" w:rsidRPr="00F169B5" w:rsidRDefault="00C83B8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F169B5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大足区第十期(初中英语)骨干教师</w:t>
      </w:r>
    </w:p>
    <w:p w:rsidR="001D218F" w:rsidRPr="00F169B5" w:rsidRDefault="00C83B8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F169B5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培养对象名单</w:t>
      </w:r>
    </w:p>
    <w:tbl>
      <w:tblPr>
        <w:tblW w:w="9285" w:type="dxa"/>
        <w:tblInd w:w="103" w:type="dxa"/>
        <w:tblLook w:val="04A0" w:firstRow="1" w:lastRow="0" w:firstColumn="1" w:lastColumn="0" w:noHBand="0" w:noVBand="1"/>
      </w:tblPr>
      <w:tblGrid>
        <w:gridCol w:w="960"/>
        <w:gridCol w:w="2320"/>
        <w:gridCol w:w="1225"/>
        <w:gridCol w:w="300"/>
        <w:gridCol w:w="960"/>
        <w:gridCol w:w="2220"/>
        <w:gridCol w:w="1300"/>
      </w:tblGrid>
      <w:tr w:rsidR="001D218F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24625" cy="504825"/>
                      <wp:effectExtent l="0" t="0" r="0" b="0"/>
                      <wp:wrapNone/>
                      <wp:docPr id="1" name="自选图形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65246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自选图形 2" o:spid="_x0000_s1026" o:spt="1" style="position:absolute;left:0pt;margin-left:0pt;margin-top:0pt;height:39.75pt;width:513.75pt;visibility:hidden;z-index:251659264;mso-width-relative:page;mso-height-relative:page;" filled="f" stroked="f" coordsize="21600,21600" o:gfxdata="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UwJgDWAAAABQEAAA8AAAAAAAAAAQAgAAAAIgAAAGRycy9kb3ducmV2LnhtbFBLAQIU&#10;ABQAAAAIAIdO4kBhd23RvAEAAGoDAAAOAAAAAAAAAAEAIAAAACUBAABkcnMvZTJvRG9jLnhtbFBL&#10;BQYAAAAABgAGAFkBAABT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648325" cy="504825"/>
                      <wp:effectExtent l="0" t="0" r="0" b="0"/>
                      <wp:wrapNone/>
                      <wp:docPr id="2" name="自选图形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5648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自选图形 3" o:spid="_x0000_s1026" o:spt="1" style="position:absolute;left:0pt;margin-left:0pt;margin-top:0pt;height:39.75pt;width:444.75pt;visibility:hidden;z-index:251659264;mso-width-relative:page;mso-height-relative:page;" filled="f" stroked="f" coordsize="21600,21600" o:gfxdata="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NI73fVAAAABAEAAA8AAAAAAAAAAQAgAAAAIgAAAGRycy9kb3ducmV2LnhtbFBLAQIU&#10;ABQAAAAIAIdO4kBwY6M8vQEAAGoDAAAOAAAAAAAAAAEAIAAAACQBAABkcnMvZTJvRG9jLnhtbFBL&#10;BQYAAAAABgAGAFkBAABT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向阳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赵小娇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中敖中学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陆江蓉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回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周俊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宝兴中学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吴玉娟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灯塔中学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刘洁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龙水育才中学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张晴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龙水实验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何庭梅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唐小梅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韩梅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灯塔中学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邹颖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智凤中学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李国燕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春晖学校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曾理军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李思怡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海棠中学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唐光容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陈宴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铁山中学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肖祖东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龙水育才中学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冉雪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城西中学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万古中学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宗缘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拾万实验学校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唐维容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双塔中学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尚水珍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江峡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石马中学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谢霞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万古中学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申红霞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陈左平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姜小川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涛学校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周洁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龙岗中学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彭敏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双桥中学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黄茂邱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大足中学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何清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龙行岗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龙西中学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伍从艳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苏家银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邓燕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龙西中学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孙晓琴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龙水实验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王娜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龙石中学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刘友胜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袁霞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邓佑玉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世纪星学校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谷国梅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海棠中学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谭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娱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双路中学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罗敏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张雪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珠溪中学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周定平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伍玉倩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灯塔中学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李兴兰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龙水育才中学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龙琴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肖文春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灯塔中学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仇艳茹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雍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溪实验学校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邢小明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三新学校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杨智慧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育新学校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谢明君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万古中学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王秘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黄陈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杨娜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龙西中学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甘小莉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石马中学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余晓琴</w:t>
            </w:r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双桥实验中学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张荣宁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城西中学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韩霜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江山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双塔中学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江均艳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大足中学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张霞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城南实验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周千明</w:t>
            </w:r>
            <w:proofErr w:type="gramEnd"/>
          </w:p>
        </w:tc>
      </w:tr>
      <w:tr w:rsidR="001D218F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龙岗中学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陈昌平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邮亭中学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肖祥彬</w:t>
            </w:r>
          </w:p>
        </w:tc>
      </w:tr>
    </w:tbl>
    <w:p w:rsidR="001D218F" w:rsidRDefault="001D218F">
      <w:pPr>
        <w:widowControl/>
        <w:spacing w:line="360" w:lineRule="exact"/>
        <w:rPr>
          <w:rFonts w:ascii="方正仿宋_GBK" w:eastAsia="方正仿宋_GBK" w:hAnsi="宋体"/>
          <w:sz w:val="32"/>
          <w:szCs w:val="32"/>
        </w:rPr>
      </w:pPr>
    </w:p>
    <w:p w:rsidR="001D218F" w:rsidRDefault="00C83B87">
      <w:pPr>
        <w:widowControl/>
        <w:spacing w:line="3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lastRenderedPageBreak/>
        <w:t>附件</w:t>
      </w:r>
      <w:r>
        <w:rPr>
          <w:rFonts w:ascii="方正仿宋_GBK" w:eastAsia="方正仿宋_GBK" w:hAnsi="宋体"/>
          <w:sz w:val="32"/>
          <w:szCs w:val="32"/>
        </w:rPr>
        <w:t>2</w:t>
      </w:r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1D218F" w:rsidRPr="004C6835" w:rsidRDefault="00C83B8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4C6835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大足区第十一期(中小学道德与法治)</w:t>
      </w:r>
    </w:p>
    <w:p w:rsidR="001D218F" w:rsidRPr="004C6835" w:rsidRDefault="00C83B8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4C6835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骨干教师培养对象名单</w:t>
      </w:r>
    </w:p>
    <w:tbl>
      <w:tblPr>
        <w:tblW w:w="9351" w:type="dxa"/>
        <w:tblInd w:w="40" w:type="dxa"/>
        <w:tblLook w:val="04A0" w:firstRow="1" w:lastRow="0" w:firstColumn="1" w:lastColumn="0" w:noHBand="0" w:noVBand="1"/>
      </w:tblPr>
      <w:tblGrid>
        <w:gridCol w:w="1025"/>
        <w:gridCol w:w="2307"/>
        <w:gridCol w:w="1260"/>
        <w:gridCol w:w="294"/>
        <w:gridCol w:w="944"/>
        <w:gridCol w:w="2233"/>
        <w:gridCol w:w="1288"/>
      </w:tblGrid>
      <w:tr w:rsidR="001D218F">
        <w:trPr>
          <w:trHeight w:val="317"/>
          <w:tblHeader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邮亭小学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王诗颖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龙水育才中学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何星</w:t>
            </w:r>
            <w:proofErr w:type="gramEnd"/>
          </w:p>
        </w:tc>
      </w:tr>
      <w:tr w:rsidR="001D218F">
        <w:trPr>
          <w:trHeight w:val="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张跃琴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王安洪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龙水三小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宋宏银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龙西小学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冯平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州小学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姜语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娥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上游小学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彭典晏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涛学校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代敏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肖达辉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沙坝小学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周定建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珠溪小学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刘粧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季家小学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张碧海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青希望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莫建清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石马小学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石马中学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傅艳辉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万古中学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傅才东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中敖中学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刘文庆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高坪小学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周丽英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高升小学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罗小莉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刘晨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城南实验学校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郑开渝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进修附小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李家勇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开小学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欧凝难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复隆实验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姚宏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春晖学校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唐玲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宝兴小学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郑菊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罗学珍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龙石小学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钟瑜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龙塘小学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陈文刚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李崇建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拾万实验学校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徐启兰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金山小学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向立国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大足三小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周应全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武小玲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天宝小学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杨洲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中敖小学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胡建芳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高升小学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代腾飞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徐春来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长河小学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范贤候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双桥实验小学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蒋友丽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围小学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裴杨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子店小学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谷强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柳河小学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覃绍友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沙桥小学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冉启龙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彭宗超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胡帮敏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陈雅茹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官仓小学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邱莉婷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驱小学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粟小梅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利民学校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肖秀丽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金山小学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谭月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世纪星学校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蒋平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溪实验学校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鲁章琼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龙兴小学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李茜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转洞明德小学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张盼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蒋越玲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高洪齐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双路二小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何正群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龙水实验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谢佳晨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顺龙小学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宋禄梅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龙水一小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阳莉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龙岗明德小学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龙晖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城西中学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熊少伟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甘清源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西禅小学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铁桥小学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陈夕伟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灯塔中学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唐安芳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宝山小学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王新春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铁山小学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吴万秀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团结小学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苏小莎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弥陀小学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陈明琴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古龙小学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邓仁锋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高升小学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裴平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麻杨小学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刘加福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龙岗中学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蒲天福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龙西小学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徐鹏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双路二小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刘友素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李月寒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龙水二小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黄先美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龙西中学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康清容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州小学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黄兰钦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城南东序学校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朱敏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城南实验学校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李雪碧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大足中学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阳钧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土门小学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曾丽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灯塔小学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吴洪强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三新学校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玉滩小学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刘贵岚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米粮小学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陈华良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石马小学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陈道刚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国梁小学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邓仁波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高新区小学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高升小学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陈云</w:t>
            </w:r>
          </w:p>
        </w:tc>
      </w:tr>
      <w:tr w:rsidR="001D218F">
        <w:trPr>
          <w:trHeight w:hRule="exact" w:val="31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双溪小学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周克容</w:t>
            </w: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218F" w:rsidRDefault="001D218F">
      <w:pPr>
        <w:widowControl/>
        <w:snapToGrid w:val="0"/>
        <w:spacing w:line="600" w:lineRule="exact"/>
        <w:jc w:val="left"/>
        <w:rPr>
          <w:rFonts w:ascii="宋体"/>
          <w:kern w:val="0"/>
          <w:sz w:val="32"/>
          <w:szCs w:val="32"/>
        </w:rPr>
      </w:pPr>
    </w:p>
    <w:p w:rsidR="001D218F" w:rsidRDefault="00C83B87">
      <w:pPr>
        <w:widowControl/>
        <w:spacing w:line="3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附件3：</w:t>
      </w:r>
    </w:p>
    <w:p w:rsidR="001D218F" w:rsidRPr="004C6835" w:rsidRDefault="00C83B8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4C6835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大足区第十二期(班主任)骨干教师</w:t>
      </w:r>
    </w:p>
    <w:p w:rsidR="001D218F" w:rsidRPr="004C6835" w:rsidRDefault="00C83B8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4C6835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培养对象名单</w:t>
      </w:r>
    </w:p>
    <w:tbl>
      <w:tblPr>
        <w:tblW w:w="9351" w:type="dxa"/>
        <w:tblInd w:w="40" w:type="dxa"/>
        <w:tblLook w:val="04A0" w:firstRow="1" w:lastRow="0" w:firstColumn="1" w:lastColumn="0" w:noHBand="0" w:noVBand="1"/>
      </w:tblPr>
      <w:tblGrid>
        <w:gridCol w:w="1025"/>
        <w:gridCol w:w="2307"/>
        <w:gridCol w:w="1260"/>
        <w:gridCol w:w="294"/>
        <w:gridCol w:w="944"/>
        <w:gridCol w:w="2233"/>
        <w:gridCol w:w="1288"/>
      </w:tblGrid>
      <w:tr w:rsidR="001D218F">
        <w:trPr>
          <w:trHeight w:val="317"/>
          <w:tblHeader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D218F" w:rsidRDefault="00C83B87">
            <w:pPr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双桥实验幼儿园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蒋美慧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龙水育才学校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王小丹</w:t>
            </w:r>
          </w:p>
        </w:tc>
      </w:tr>
      <w:tr w:rsidR="001D218F">
        <w:trPr>
          <w:trHeight w:val="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肖巧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柳河小学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龙顺珍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通桥小学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唐小梅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大足三中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杨度碧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邮亭小学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陈欢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珠溪中学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王良芳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曾友利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灯塔中学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陈礼春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双桥实验小学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邓国平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驱小学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毕静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刘胜岚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驱小学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唐洋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谭莉娜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灯塔小学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刘兰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曾宣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沙坝小学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邮亭中学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何彪智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龙石小学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谢蕊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双桥中学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彭银凤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官仓小学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杨越星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长河小学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龙吟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铁桥小学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廖彦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双路二小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黄常琼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土门小学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王德月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双路二小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蒋云燕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珠溪小学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李巧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李联书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石桌小学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陈小兰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春晖学校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杨桦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石桌小学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胡洪朝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子店小学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廷平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三驱幼儿园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黎功廷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龙岗幼儿园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欧燕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铁山小学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石国学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秦雪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玉滩小学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谢海华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宝顶幼儿园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王月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季家小学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王利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州小学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苟成芬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龙塘小学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黎琴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州小学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杨旭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利民学校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刘长奇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昌州幼儿园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陈永春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宝山小学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肖世奎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何平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三新学校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杨春梅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城西中学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罗素兰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金山幼儿园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罗利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序学校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唐佳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石马幼儿园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杨思怡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王君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拾万幼儿园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谷怡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韩芷馨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回龙幼儿园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谢凤川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何源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青希望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觅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余瑜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金山小学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龚仁露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龙岗明德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彭子耘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弥陀小学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唐燕梅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龙岗一小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拾万实验学校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周永玲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龙岗中学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陈雪梅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石马小学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龙娟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上游小学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杨洪兰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团结小学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许杨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谭红英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米粮小学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刘晓燕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蔓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智凤小学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李海瑛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龚红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西禅小学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刘高兰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世纪星学校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罗清润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石马中学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王雪飞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黄海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智凤中学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胡华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大足中学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胡春花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长田小学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周小俞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涛学校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曾露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万古幼儿园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鄢丹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海棠幼儿园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覃茂竹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高新区幼儿园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彭月珠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城南实验小学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姜利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溪实验学校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何琴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城南实验小学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张欠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万古小学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杨云兰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双塔中学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谢夕均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高新区小学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文步红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郭永洪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石牛小学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陈中燕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袁琴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万古中学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卿凤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南山幼儿园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彭静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国梁小学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罗慧兰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进修附小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大足三小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卢月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围小学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彭莉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龙兴小学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周贵兰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顺龙小学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唐红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对溪小学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雷波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龙水中心幼儿园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文川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中敖中学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刘莉娜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龙水三小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殷虹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中敖中学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宝兴小学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肖瑶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中敖小学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卢梦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沙桥小学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陶勇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中敖小学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邓晓芳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宝兴幼儿园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陈永艳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转洞明德小学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杨小丽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龙水一小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蒲霜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麻杨小学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谭培芬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龙水二小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罗玲</w:t>
            </w:r>
            <w:proofErr w:type="gramEnd"/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双溪小学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唐孟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龙水二小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高坪小学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杨云建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龙水二小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冯星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天宝小学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王凤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宝兴中学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代文豪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高峰小学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童雪飞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龙水二幼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韩晓艳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天山明德小学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杨朝平</w:t>
            </w:r>
            <w:proofErr w:type="gramEnd"/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龙西中学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喻常娥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高升小学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龙西小学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杨小芳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雷文婷</w:t>
            </w:r>
          </w:p>
        </w:tc>
      </w:tr>
      <w:tr w:rsidR="001D218F">
        <w:trPr>
          <w:trHeight w:val="31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龙西小学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高升幼儿园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李梦杰</w:t>
            </w:r>
            <w:proofErr w:type="gramEnd"/>
          </w:p>
        </w:tc>
      </w:tr>
      <w:tr w:rsidR="001D218F">
        <w:trPr>
          <w:trHeight w:hRule="exact" w:val="31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复隆实验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C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F" w:rsidRDefault="001D21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218F" w:rsidRDefault="001D218F" w:rsidP="0031229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1D218F">
      <w:footerReference w:type="even" r:id="rId9"/>
      <w:footerReference w:type="default" r:id="rId10"/>
      <w:pgSz w:w="11906" w:h="16838"/>
      <w:pgMar w:top="1985" w:right="1446" w:bottom="1644" w:left="1446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30" w:rsidRDefault="00615930">
      <w:r>
        <w:separator/>
      </w:r>
    </w:p>
  </w:endnote>
  <w:endnote w:type="continuationSeparator" w:id="0">
    <w:p w:rsidR="00615930" w:rsidRDefault="0061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8F" w:rsidRDefault="00C83B87">
    <w:pPr>
      <w:pStyle w:val="a6"/>
      <w:framePr w:wrap="around" w:vAnchor="text" w:hAnchor="page" w:x="1876" w:y="5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31229D">
      <w:rPr>
        <w:rStyle w:val="ab"/>
        <w:rFonts w:ascii="宋体" w:hAnsi="宋体"/>
        <w:noProof/>
        <w:sz w:val="28"/>
        <w:szCs w:val="28"/>
      </w:rPr>
      <w:t>- 2 -</w:t>
    </w:r>
    <w:r>
      <w:rPr>
        <w:rStyle w:val="ab"/>
        <w:rFonts w:ascii="宋体" w:hAnsi="宋体"/>
        <w:sz w:val="28"/>
        <w:szCs w:val="28"/>
      </w:rPr>
      <w:fldChar w:fldCharType="end"/>
    </w:r>
  </w:p>
  <w:p w:rsidR="001D218F" w:rsidRDefault="001D218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8F" w:rsidRDefault="00C83B87">
    <w:pPr>
      <w:pStyle w:val="a6"/>
      <w:framePr w:wrap="around" w:vAnchor="text" w:hAnchor="page" w:x="9436" w:y="5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31229D">
      <w:rPr>
        <w:rStyle w:val="ab"/>
        <w:rFonts w:ascii="宋体" w:hAnsi="宋体"/>
        <w:noProof/>
        <w:sz w:val="28"/>
        <w:szCs w:val="28"/>
      </w:rPr>
      <w:t>- 1 -</w:t>
    </w:r>
    <w:r>
      <w:rPr>
        <w:rStyle w:val="ab"/>
        <w:rFonts w:ascii="宋体" w:hAnsi="宋体"/>
        <w:sz w:val="28"/>
        <w:szCs w:val="28"/>
      </w:rPr>
      <w:fldChar w:fldCharType="end"/>
    </w:r>
  </w:p>
  <w:p w:rsidR="001D218F" w:rsidRDefault="001D218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30" w:rsidRDefault="00615930">
      <w:r>
        <w:separator/>
      </w:r>
    </w:p>
  </w:footnote>
  <w:footnote w:type="continuationSeparator" w:id="0">
    <w:p w:rsidR="00615930" w:rsidRDefault="0061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2682"/>
    <w:multiLevelType w:val="singleLevel"/>
    <w:tmpl w:val="1204268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mI0MDRiZGI3MGVhYmRkN2ZmOTUzNmEyZTc4YmYifQ=="/>
  </w:docVars>
  <w:rsids>
    <w:rsidRoot w:val="00B500D9"/>
    <w:rsid w:val="00005663"/>
    <w:rsid w:val="00010BDA"/>
    <w:rsid w:val="000130F3"/>
    <w:rsid w:val="00014D81"/>
    <w:rsid w:val="00015172"/>
    <w:rsid w:val="00020771"/>
    <w:rsid w:val="000227FA"/>
    <w:rsid w:val="000234D4"/>
    <w:rsid w:val="00033129"/>
    <w:rsid w:val="00036D1B"/>
    <w:rsid w:val="000376BE"/>
    <w:rsid w:val="00037E01"/>
    <w:rsid w:val="00040B9B"/>
    <w:rsid w:val="000422B8"/>
    <w:rsid w:val="00045A83"/>
    <w:rsid w:val="00046034"/>
    <w:rsid w:val="000552C6"/>
    <w:rsid w:val="00056D64"/>
    <w:rsid w:val="00075446"/>
    <w:rsid w:val="00080163"/>
    <w:rsid w:val="00080D54"/>
    <w:rsid w:val="000833FC"/>
    <w:rsid w:val="00092070"/>
    <w:rsid w:val="00096C21"/>
    <w:rsid w:val="000A2B5D"/>
    <w:rsid w:val="000A5256"/>
    <w:rsid w:val="000A6288"/>
    <w:rsid w:val="000B4499"/>
    <w:rsid w:val="000B4601"/>
    <w:rsid w:val="000C4FAB"/>
    <w:rsid w:val="000C5395"/>
    <w:rsid w:val="000C75AC"/>
    <w:rsid w:val="000D7D57"/>
    <w:rsid w:val="000E3B29"/>
    <w:rsid w:val="000F0537"/>
    <w:rsid w:val="000F1A52"/>
    <w:rsid w:val="001062F6"/>
    <w:rsid w:val="0011212A"/>
    <w:rsid w:val="00112A36"/>
    <w:rsid w:val="0011641D"/>
    <w:rsid w:val="001213ED"/>
    <w:rsid w:val="001217E9"/>
    <w:rsid w:val="001258B8"/>
    <w:rsid w:val="00143F70"/>
    <w:rsid w:val="00144A32"/>
    <w:rsid w:val="00146FA5"/>
    <w:rsid w:val="0015239A"/>
    <w:rsid w:val="00154C5F"/>
    <w:rsid w:val="00155026"/>
    <w:rsid w:val="00162CF4"/>
    <w:rsid w:val="00163774"/>
    <w:rsid w:val="001662DF"/>
    <w:rsid w:val="00170379"/>
    <w:rsid w:val="001710F8"/>
    <w:rsid w:val="00174E31"/>
    <w:rsid w:val="00190868"/>
    <w:rsid w:val="00192EA9"/>
    <w:rsid w:val="00195140"/>
    <w:rsid w:val="00195662"/>
    <w:rsid w:val="00195FD3"/>
    <w:rsid w:val="0019616F"/>
    <w:rsid w:val="001A4EAB"/>
    <w:rsid w:val="001B04CF"/>
    <w:rsid w:val="001B1851"/>
    <w:rsid w:val="001B1951"/>
    <w:rsid w:val="001B23AB"/>
    <w:rsid w:val="001C347F"/>
    <w:rsid w:val="001D0445"/>
    <w:rsid w:val="001D218F"/>
    <w:rsid w:val="001E020A"/>
    <w:rsid w:val="001E5294"/>
    <w:rsid w:val="001F0274"/>
    <w:rsid w:val="001F03B7"/>
    <w:rsid w:val="001F4E25"/>
    <w:rsid w:val="001F65DB"/>
    <w:rsid w:val="001F79FA"/>
    <w:rsid w:val="00200431"/>
    <w:rsid w:val="00204C5B"/>
    <w:rsid w:val="00213705"/>
    <w:rsid w:val="002209EE"/>
    <w:rsid w:val="002220BB"/>
    <w:rsid w:val="00223EAD"/>
    <w:rsid w:val="00225A9A"/>
    <w:rsid w:val="0022694B"/>
    <w:rsid w:val="00231329"/>
    <w:rsid w:val="0023252B"/>
    <w:rsid w:val="00237075"/>
    <w:rsid w:val="00250E7C"/>
    <w:rsid w:val="0025132E"/>
    <w:rsid w:val="00255A10"/>
    <w:rsid w:val="00261365"/>
    <w:rsid w:val="00261DAF"/>
    <w:rsid w:val="002655DA"/>
    <w:rsid w:val="00272906"/>
    <w:rsid w:val="002729B9"/>
    <w:rsid w:val="002753DC"/>
    <w:rsid w:val="002768BE"/>
    <w:rsid w:val="00280AD7"/>
    <w:rsid w:val="00282285"/>
    <w:rsid w:val="00284D80"/>
    <w:rsid w:val="002913E7"/>
    <w:rsid w:val="00291807"/>
    <w:rsid w:val="00297462"/>
    <w:rsid w:val="002A483C"/>
    <w:rsid w:val="002B2040"/>
    <w:rsid w:val="002B4B9A"/>
    <w:rsid w:val="002B4D3D"/>
    <w:rsid w:val="002B5A21"/>
    <w:rsid w:val="002C6018"/>
    <w:rsid w:val="002D2A23"/>
    <w:rsid w:val="002D3BA6"/>
    <w:rsid w:val="002D3F03"/>
    <w:rsid w:val="002D6747"/>
    <w:rsid w:val="002D733C"/>
    <w:rsid w:val="002D7E69"/>
    <w:rsid w:val="002E7C0C"/>
    <w:rsid w:val="002F1204"/>
    <w:rsid w:val="00306600"/>
    <w:rsid w:val="00306C85"/>
    <w:rsid w:val="0031229D"/>
    <w:rsid w:val="00313D2D"/>
    <w:rsid w:val="003176C8"/>
    <w:rsid w:val="00320126"/>
    <w:rsid w:val="003206CB"/>
    <w:rsid w:val="00321EFB"/>
    <w:rsid w:val="003238FE"/>
    <w:rsid w:val="00324149"/>
    <w:rsid w:val="0032536B"/>
    <w:rsid w:val="00325DF5"/>
    <w:rsid w:val="00333B5A"/>
    <w:rsid w:val="00334544"/>
    <w:rsid w:val="00334F13"/>
    <w:rsid w:val="0033526A"/>
    <w:rsid w:val="0033757A"/>
    <w:rsid w:val="00340D5F"/>
    <w:rsid w:val="003529F7"/>
    <w:rsid w:val="00360B9B"/>
    <w:rsid w:val="00367EBB"/>
    <w:rsid w:val="003723B7"/>
    <w:rsid w:val="003805C6"/>
    <w:rsid w:val="00381434"/>
    <w:rsid w:val="0038539C"/>
    <w:rsid w:val="003877FC"/>
    <w:rsid w:val="00390167"/>
    <w:rsid w:val="00390954"/>
    <w:rsid w:val="00390AF9"/>
    <w:rsid w:val="00390E0C"/>
    <w:rsid w:val="003973B1"/>
    <w:rsid w:val="003A2F48"/>
    <w:rsid w:val="003A3235"/>
    <w:rsid w:val="003A4036"/>
    <w:rsid w:val="003A41E8"/>
    <w:rsid w:val="003A6FC7"/>
    <w:rsid w:val="003B1A94"/>
    <w:rsid w:val="003B3D40"/>
    <w:rsid w:val="003B56B3"/>
    <w:rsid w:val="003B7895"/>
    <w:rsid w:val="003C17AF"/>
    <w:rsid w:val="003C3E27"/>
    <w:rsid w:val="003D6DE0"/>
    <w:rsid w:val="003D7C47"/>
    <w:rsid w:val="003E050C"/>
    <w:rsid w:val="003E1552"/>
    <w:rsid w:val="003E30A7"/>
    <w:rsid w:val="003E374F"/>
    <w:rsid w:val="003F048F"/>
    <w:rsid w:val="003F516D"/>
    <w:rsid w:val="003F6D56"/>
    <w:rsid w:val="00400D40"/>
    <w:rsid w:val="00401C44"/>
    <w:rsid w:val="004028C8"/>
    <w:rsid w:val="00405410"/>
    <w:rsid w:val="00406026"/>
    <w:rsid w:val="00412DFD"/>
    <w:rsid w:val="004246F0"/>
    <w:rsid w:val="00424B22"/>
    <w:rsid w:val="00424E65"/>
    <w:rsid w:val="004355E2"/>
    <w:rsid w:val="00436667"/>
    <w:rsid w:val="00442713"/>
    <w:rsid w:val="004450DB"/>
    <w:rsid w:val="00451A30"/>
    <w:rsid w:val="004536E8"/>
    <w:rsid w:val="00454A56"/>
    <w:rsid w:val="00463715"/>
    <w:rsid w:val="0046562C"/>
    <w:rsid w:val="00471436"/>
    <w:rsid w:val="0047229F"/>
    <w:rsid w:val="00475B98"/>
    <w:rsid w:val="00475F3D"/>
    <w:rsid w:val="00477BCD"/>
    <w:rsid w:val="00477EE2"/>
    <w:rsid w:val="004803D7"/>
    <w:rsid w:val="00480514"/>
    <w:rsid w:val="004810AB"/>
    <w:rsid w:val="00481A27"/>
    <w:rsid w:val="0048690C"/>
    <w:rsid w:val="00486AE6"/>
    <w:rsid w:val="00487C20"/>
    <w:rsid w:val="00490810"/>
    <w:rsid w:val="00492642"/>
    <w:rsid w:val="004C6835"/>
    <w:rsid w:val="004D3207"/>
    <w:rsid w:val="004E2DB9"/>
    <w:rsid w:val="004E4A18"/>
    <w:rsid w:val="004F16D1"/>
    <w:rsid w:val="004F56DD"/>
    <w:rsid w:val="004F756D"/>
    <w:rsid w:val="00502355"/>
    <w:rsid w:val="005026C4"/>
    <w:rsid w:val="00515C26"/>
    <w:rsid w:val="00515DD5"/>
    <w:rsid w:val="005178BC"/>
    <w:rsid w:val="00520269"/>
    <w:rsid w:val="00521545"/>
    <w:rsid w:val="00524FB4"/>
    <w:rsid w:val="00525D59"/>
    <w:rsid w:val="00527938"/>
    <w:rsid w:val="0053396E"/>
    <w:rsid w:val="00534CAB"/>
    <w:rsid w:val="00542C87"/>
    <w:rsid w:val="00547A57"/>
    <w:rsid w:val="005512FA"/>
    <w:rsid w:val="00551881"/>
    <w:rsid w:val="005610D9"/>
    <w:rsid w:val="00572414"/>
    <w:rsid w:val="0057253A"/>
    <w:rsid w:val="00575054"/>
    <w:rsid w:val="00576F42"/>
    <w:rsid w:val="00577621"/>
    <w:rsid w:val="0058178B"/>
    <w:rsid w:val="0058249D"/>
    <w:rsid w:val="00586AFF"/>
    <w:rsid w:val="00593E25"/>
    <w:rsid w:val="00595DCA"/>
    <w:rsid w:val="005B31C2"/>
    <w:rsid w:val="005B461E"/>
    <w:rsid w:val="005B62A0"/>
    <w:rsid w:val="005B7CF9"/>
    <w:rsid w:val="005C4D15"/>
    <w:rsid w:val="005C5F26"/>
    <w:rsid w:val="005D6A5A"/>
    <w:rsid w:val="005E0A3D"/>
    <w:rsid w:val="005E2A0E"/>
    <w:rsid w:val="005E3054"/>
    <w:rsid w:val="005E374E"/>
    <w:rsid w:val="005E55E2"/>
    <w:rsid w:val="005F1730"/>
    <w:rsid w:val="005F2247"/>
    <w:rsid w:val="005F2915"/>
    <w:rsid w:val="005F6951"/>
    <w:rsid w:val="00602276"/>
    <w:rsid w:val="00603FD1"/>
    <w:rsid w:val="0060574B"/>
    <w:rsid w:val="00606F79"/>
    <w:rsid w:val="00607B79"/>
    <w:rsid w:val="00615930"/>
    <w:rsid w:val="006175C2"/>
    <w:rsid w:val="00624C95"/>
    <w:rsid w:val="00631255"/>
    <w:rsid w:val="006337FE"/>
    <w:rsid w:val="00636837"/>
    <w:rsid w:val="0063772A"/>
    <w:rsid w:val="0064015D"/>
    <w:rsid w:val="00640DE5"/>
    <w:rsid w:val="00640EFD"/>
    <w:rsid w:val="006426F1"/>
    <w:rsid w:val="006457B4"/>
    <w:rsid w:val="00650FB8"/>
    <w:rsid w:val="00657F40"/>
    <w:rsid w:val="00666451"/>
    <w:rsid w:val="006678CE"/>
    <w:rsid w:val="00667AA2"/>
    <w:rsid w:val="006760A2"/>
    <w:rsid w:val="006804C6"/>
    <w:rsid w:val="0068056A"/>
    <w:rsid w:val="00682718"/>
    <w:rsid w:val="00687C6E"/>
    <w:rsid w:val="006932A3"/>
    <w:rsid w:val="006970B1"/>
    <w:rsid w:val="0069746C"/>
    <w:rsid w:val="006A2A22"/>
    <w:rsid w:val="006A5B91"/>
    <w:rsid w:val="006A617B"/>
    <w:rsid w:val="006B3719"/>
    <w:rsid w:val="006B3862"/>
    <w:rsid w:val="006C02A0"/>
    <w:rsid w:val="006C0482"/>
    <w:rsid w:val="006D0031"/>
    <w:rsid w:val="006E081A"/>
    <w:rsid w:val="006E1E07"/>
    <w:rsid w:val="006E4964"/>
    <w:rsid w:val="006E5239"/>
    <w:rsid w:val="006F02C5"/>
    <w:rsid w:val="006F3162"/>
    <w:rsid w:val="0070126E"/>
    <w:rsid w:val="0070198D"/>
    <w:rsid w:val="0070673F"/>
    <w:rsid w:val="00707B62"/>
    <w:rsid w:val="007100A0"/>
    <w:rsid w:val="0071049C"/>
    <w:rsid w:val="00710E2D"/>
    <w:rsid w:val="007118AF"/>
    <w:rsid w:val="0071686B"/>
    <w:rsid w:val="00723E41"/>
    <w:rsid w:val="00727496"/>
    <w:rsid w:val="00730276"/>
    <w:rsid w:val="0073214C"/>
    <w:rsid w:val="00732328"/>
    <w:rsid w:val="00734D92"/>
    <w:rsid w:val="00737521"/>
    <w:rsid w:val="007414B0"/>
    <w:rsid w:val="007447F4"/>
    <w:rsid w:val="00745F2F"/>
    <w:rsid w:val="0075086A"/>
    <w:rsid w:val="00752938"/>
    <w:rsid w:val="00755388"/>
    <w:rsid w:val="00757740"/>
    <w:rsid w:val="00760926"/>
    <w:rsid w:val="007614C0"/>
    <w:rsid w:val="00762900"/>
    <w:rsid w:val="00764DF5"/>
    <w:rsid w:val="00765A19"/>
    <w:rsid w:val="00770589"/>
    <w:rsid w:val="007742FF"/>
    <w:rsid w:val="007760E4"/>
    <w:rsid w:val="0077641F"/>
    <w:rsid w:val="00776F4F"/>
    <w:rsid w:val="0078286C"/>
    <w:rsid w:val="00792BE2"/>
    <w:rsid w:val="00793FB4"/>
    <w:rsid w:val="00795E2F"/>
    <w:rsid w:val="007A04A1"/>
    <w:rsid w:val="007A215C"/>
    <w:rsid w:val="007A25A4"/>
    <w:rsid w:val="007A3FD0"/>
    <w:rsid w:val="007A59E5"/>
    <w:rsid w:val="007A62C2"/>
    <w:rsid w:val="007B2B21"/>
    <w:rsid w:val="007C2BB7"/>
    <w:rsid w:val="007C5679"/>
    <w:rsid w:val="007D74B0"/>
    <w:rsid w:val="007E35DD"/>
    <w:rsid w:val="007E3A1F"/>
    <w:rsid w:val="007F2E7C"/>
    <w:rsid w:val="007F3800"/>
    <w:rsid w:val="007F43A1"/>
    <w:rsid w:val="007F715E"/>
    <w:rsid w:val="00806B2B"/>
    <w:rsid w:val="0081041C"/>
    <w:rsid w:val="008170F0"/>
    <w:rsid w:val="0082145F"/>
    <w:rsid w:val="00821F5E"/>
    <w:rsid w:val="008331A4"/>
    <w:rsid w:val="0083616F"/>
    <w:rsid w:val="00836365"/>
    <w:rsid w:val="008533BB"/>
    <w:rsid w:val="008609E1"/>
    <w:rsid w:val="008613FD"/>
    <w:rsid w:val="00862650"/>
    <w:rsid w:val="00863488"/>
    <w:rsid w:val="00863DE5"/>
    <w:rsid w:val="0086434C"/>
    <w:rsid w:val="00865B41"/>
    <w:rsid w:val="00872420"/>
    <w:rsid w:val="008733EC"/>
    <w:rsid w:val="00874B46"/>
    <w:rsid w:val="00881ADA"/>
    <w:rsid w:val="008825EA"/>
    <w:rsid w:val="00883014"/>
    <w:rsid w:val="00884C6F"/>
    <w:rsid w:val="008903B0"/>
    <w:rsid w:val="00892D17"/>
    <w:rsid w:val="00893966"/>
    <w:rsid w:val="0089502B"/>
    <w:rsid w:val="0089736D"/>
    <w:rsid w:val="008A1746"/>
    <w:rsid w:val="008A4B90"/>
    <w:rsid w:val="008A4DAC"/>
    <w:rsid w:val="008A54D1"/>
    <w:rsid w:val="008B1475"/>
    <w:rsid w:val="008B1779"/>
    <w:rsid w:val="008C2507"/>
    <w:rsid w:val="008D3478"/>
    <w:rsid w:val="008D5ADC"/>
    <w:rsid w:val="008E298C"/>
    <w:rsid w:val="008E66AD"/>
    <w:rsid w:val="008F0D9C"/>
    <w:rsid w:val="008F4DCE"/>
    <w:rsid w:val="008F5B3A"/>
    <w:rsid w:val="009017BE"/>
    <w:rsid w:val="00902369"/>
    <w:rsid w:val="009060AF"/>
    <w:rsid w:val="009063B2"/>
    <w:rsid w:val="0090729B"/>
    <w:rsid w:val="009102AD"/>
    <w:rsid w:val="00911742"/>
    <w:rsid w:val="00916334"/>
    <w:rsid w:val="009164AC"/>
    <w:rsid w:val="0092149E"/>
    <w:rsid w:val="00931EDE"/>
    <w:rsid w:val="009338AB"/>
    <w:rsid w:val="00934275"/>
    <w:rsid w:val="00934874"/>
    <w:rsid w:val="0093646A"/>
    <w:rsid w:val="00936AF4"/>
    <w:rsid w:val="009378F1"/>
    <w:rsid w:val="00942597"/>
    <w:rsid w:val="00944AEE"/>
    <w:rsid w:val="00946CCA"/>
    <w:rsid w:val="00947918"/>
    <w:rsid w:val="00947FF4"/>
    <w:rsid w:val="0095083B"/>
    <w:rsid w:val="00956B16"/>
    <w:rsid w:val="00960814"/>
    <w:rsid w:val="00974022"/>
    <w:rsid w:val="00975BAA"/>
    <w:rsid w:val="00976CCF"/>
    <w:rsid w:val="00982DF6"/>
    <w:rsid w:val="00987C72"/>
    <w:rsid w:val="00995993"/>
    <w:rsid w:val="00996206"/>
    <w:rsid w:val="009A278F"/>
    <w:rsid w:val="009B6767"/>
    <w:rsid w:val="009B6AAA"/>
    <w:rsid w:val="009C6C67"/>
    <w:rsid w:val="009D31C5"/>
    <w:rsid w:val="009D584F"/>
    <w:rsid w:val="009E1571"/>
    <w:rsid w:val="009E2F01"/>
    <w:rsid w:val="009E3339"/>
    <w:rsid w:val="009E4686"/>
    <w:rsid w:val="009F01EC"/>
    <w:rsid w:val="009F0FE5"/>
    <w:rsid w:val="009F14A7"/>
    <w:rsid w:val="00A00729"/>
    <w:rsid w:val="00A00826"/>
    <w:rsid w:val="00A02114"/>
    <w:rsid w:val="00A055A8"/>
    <w:rsid w:val="00A0625B"/>
    <w:rsid w:val="00A07458"/>
    <w:rsid w:val="00A138B1"/>
    <w:rsid w:val="00A165BA"/>
    <w:rsid w:val="00A20E8A"/>
    <w:rsid w:val="00A24006"/>
    <w:rsid w:val="00A322AC"/>
    <w:rsid w:val="00A404A3"/>
    <w:rsid w:val="00A45169"/>
    <w:rsid w:val="00A608EA"/>
    <w:rsid w:val="00A6250F"/>
    <w:rsid w:val="00A679C9"/>
    <w:rsid w:val="00A67D7F"/>
    <w:rsid w:val="00A70FA2"/>
    <w:rsid w:val="00A7147F"/>
    <w:rsid w:val="00A7220C"/>
    <w:rsid w:val="00A73B19"/>
    <w:rsid w:val="00A74CDC"/>
    <w:rsid w:val="00A85EB3"/>
    <w:rsid w:val="00A865CD"/>
    <w:rsid w:val="00A86B97"/>
    <w:rsid w:val="00A934AD"/>
    <w:rsid w:val="00A97108"/>
    <w:rsid w:val="00AA0C67"/>
    <w:rsid w:val="00AA6259"/>
    <w:rsid w:val="00AA7949"/>
    <w:rsid w:val="00AA7DFA"/>
    <w:rsid w:val="00AB5584"/>
    <w:rsid w:val="00AB7958"/>
    <w:rsid w:val="00AD0F1C"/>
    <w:rsid w:val="00AD24EF"/>
    <w:rsid w:val="00AD7B3B"/>
    <w:rsid w:val="00B006C3"/>
    <w:rsid w:val="00B04A1C"/>
    <w:rsid w:val="00B06BDF"/>
    <w:rsid w:val="00B07EFE"/>
    <w:rsid w:val="00B124D2"/>
    <w:rsid w:val="00B12BC7"/>
    <w:rsid w:val="00B146C4"/>
    <w:rsid w:val="00B14B84"/>
    <w:rsid w:val="00B15E27"/>
    <w:rsid w:val="00B20E6D"/>
    <w:rsid w:val="00B2287F"/>
    <w:rsid w:val="00B3226F"/>
    <w:rsid w:val="00B4329C"/>
    <w:rsid w:val="00B45457"/>
    <w:rsid w:val="00B47309"/>
    <w:rsid w:val="00B500D9"/>
    <w:rsid w:val="00B50CF0"/>
    <w:rsid w:val="00B52A38"/>
    <w:rsid w:val="00B53362"/>
    <w:rsid w:val="00B534C6"/>
    <w:rsid w:val="00B53B69"/>
    <w:rsid w:val="00B55976"/>
    <w:rsid w:val="00B55F58"/>
    <w:rsid w:val="00B57368"/>
    <w:rsid w:val="00B602E9"/>
    <w:rsid w:val="00B733A2"/>
    <w:rsid w:val="00B73A4B"/>
    <w:rsid w:val="00B77C8F"/>
    <w:rsid w:val="00B804C6"/>
    <w:rsid w:val="00B8103B"/>
    <w:rsid w:val="00B8306F"/>
    <w:rsid w:val="00B878A0"/>
    <w:rsid w:val="00B905C9"/>
    <w:rsid w:val="00B9103C"/>
    <w:rsid w:val="00BA5B6B"/>
    <w:rsid w:val="00BA5DC3"/>
    <w:rsid w:val="00BA7026"/>
    <w:rsid w:val="00BB0918"/>
    <w:rsid w:val="00BB4B28"/>
    <w:rsid w:val="00BC25EF"/>
    <w:rsid w:val="00BC4FA0"/>
    <w:rsid w:val="00BC5C4E"/>
    <w:rsid w:val="00BC6A44"/>
    <w:rsid w:val="00BD3B2F"/>
    <w:rsid w:val="00BE0484"/>
    <w:rsid w:val="00BE4799"/>
    <w:rsid w:val="00BE5509"/>
    <w:rsid w:val="00BE69B6"/>
    <w:rsid w:val="00BF1F20"/>
    <w:rsid w:val="00BF3F1B"/>
    <w:rsid w:val="00C0456B"/>
    <w:rsid w:val="00C166D4"/>
    <w:rsid w:val="00C4689E"/>
    <w:rsid w:val="00C472B9"/>
    <w:rsid w:val="00C503F8"/>
    <w:rsid w:val="00C51242"/>
    <w:rsid w:val="00C555B8"/>
    <w:rsid w:val="00C55E93"/>
    <w:rsid w:val="00C56177"/>
    <w:rsid w:val="00C56990"/>
    <w:rsid w:val="00C57A53"/>
    <w:rsid w:val="00C64C16"/>
    <w:rsid w:val="00C67F58"/>
    <w:rsid w:val="00C71A68"/>
    <w:rsid w:val="00C72DBE"/>
    <w:rsid w:val="00C73F4C"/>
    <w:rsid w:val="00C74065"/>
    <w:rsid w:val="00C74A7D"/>
    <w:rsid w:val="00C75346"/>
    <w:rsid w:val="00C758A0"/>
    <w:rsid w:val="00C760A6"/>
    <w:rsid w:val="00C7680B"/>
    <w:rsid w:val="00C7685A"/>
    <w:rsid w:val="00C83B87"/>
    <w:rsid w:val="00C84369"/>
    <w:rsid w:val="00C84AFD"/>
    <w:rsid w:val="00C85CBC"/>
    <w:rsid w:val="00C909AF"/>
    <w:rsid w:val="00C9209E"/>
    <w:rsid w:val="00C93939"/>
    <w:rsid w:val="00C9700A"/>
    <w:rsid w:val="00CA144F"/>
    <w:rsid w:val="00CB26E2"/>
    <w:rsid w:val="00CB6C53"/>
    <w:rsid w:val="00CC0DB3"/>
    <w:rsid w:val="00CC55F9"/>
    <w:rsid w:val="00CD31FB"/>
    <w:rsid w:val="00CD752B"/>
    <w:rsid w:val="00CE5E1F"/>
    <w:rsid w:val="00CE673C"/>
    <w:rsid w:val="00CF18AE"/>
    <w:rsid w:val="00CF2D8B"/>
    <w:rsid w:val="00CF3464"/>
    <w:rsid w:val="00D02910"/>
    <w:rsid w:val="00D12CF8"/>
    <w:rsid w:val="00D1773D"/>
    <w:rsid w:val="00D23C99"/>
    <w:rsid w:val="00D24B1F"/>
    <w:rsid w:val="00D30A3C"/>
    <w:rsid w:val="00D3162E"/>
    <w:rsid w:val="00D317CE"/>
    <w:rsid w:val="00D330A3"/>
    <w:rsid w:val="00D33509"/>
    <w:rsid w:val="00D4011E"/>
    <w:rsid w:val="00D4043A"/>
    <w:rsid w:val="00D41422"/>
    <w:rsid w:val="00D46FF8"/>
    <w:rsid w:val="00D47313"/>
    <w:rsid w:val="00D525BA"/>
    <w:rsid w:val="00D54EAC"/>
    <w:rsid w:val="00D626AB"/>
    <w:rsid w:val="00D62BAB"/>
    <w:rsid w:val="00D77BE4"/>
    <w:rsid w:val="00D82DEF"/>
    <w:rsid w:val="00D831CE"/>
    <w:rsid w:val="00D86257"/>
    <w:rsid w:val="00D914CC"/>
    <w:rsid w:val="00D9210B"/>
    <w:rsid w:val="00D93DF7"/>
    <w:rsid w:val="00D97BE3"/>
    <w:rsid w:val="00D97FA9"/>
    <w:rsid w:val="00DA0AD4"/>
    <w:rsid w:val="00DA4399"/>
    <w:rsid w:val="00DA5F2C"/>
    <w:rsid w:val="00DA6275"/>
    <w:rsid w:val="00DA7721"/>
    <w:rsid w:val="00DB42D9"/>
    <w:rsid w:val="00DB4699"/>
    <w:rsid w:val="00DB53C0"/>
    <w:rsid w:val="00DB577C"/>
    <w:rsid w:val="00DB5911"/>
    <w:rsid w:val="00DC07CA"/>
    <w:rsid w:val="00DC4607"/>
    <w:rsid w:val="00DC7F8E"/>
    <w:rsid w:val="00DD41F2"/>
    <w:rsid w:val="00DE2F38"/>
    <w:rsid w:val="00DE304E"/>
    <w:rsid w:val="00DE6686"/>
    <w:rsid w:val="00DF115D"/>
    <w:rsid w:val="00DF1232"/>
    <w:rsid w:val="00DF18B1"/>
    <w:rsid w:val="00DF4488"/>
    <w:rsid w:val="00DF6465"/>
    <w:rsid w:val="00DF6C5D"/>
    <w:rsid w:val="00DF7A2E"/>
    <w:rsid w:val="00E0058D"/>
    <w:rsid w:val="00E04631"/>
    <w:rsid w:val="00E04B09"/>
    <w:rsid w:val="00E12306"/>
    <w:rsid w:val="00E14DDE"/>
    <w:rsid w:val="00E178CC"/>
    <w:rsid w:val="00E2166C"/>
    <w:rsid w:val="00E2434B"/>
    <w:rsid w:val="00E35653"/>
    <w:rsid w:val="00E365EA"/>
    <w:rsid w:val="00E42A93"/>
    <w:rsid w:val="00E467B2"/>
    <w:rsid w:val="00E4682F"/>
    <w:rsid w:val="00E530DE"/>
    <w:rsid w:val="00E61BD2"/>
    <w:rsid w:val="00E657A4"/>
    <w:rsid w:val="00E66E6D"/>
    <w:rsid w:val="00E726BB"/>
    <w:rsid w:val="00E72A1B"/>
    <w:rsid w:val="00E755F2"/>
    <w:rsid w:val="00E7787A"/>
    <w:rsid w:val="00E858C3"/>
    <w:rsid w:val="00E90C81"/>
    <w:rsid w:val="00E91E7F"/>
    <w:rsid w:val="00E94DD8"/>
    <w:rsid w:val="00E97AC8"/>
    <w:rsid w:val="00EA3D72"/>
    <w:rsid w:val="00EA4763"/>
    <w:rsid w:val="00EA4D38"/>
    <w:rsid w:val="00EB0F16"/>
    <w:rsid w:val="00EC2DBF"/>
    <w:rsid w:val="00EC313C"/>
    <w:rsid w:val="00EC3B9F"/>
    <w:rsid w:val="00EC45B3"/>
    <w:rsid w:val="00ED05B0"/>
    <w:rsid w:val="00ED4CFB"/>
    <w:rsid w:val="00ED6A16"/>
    <w:rsid w:val="00EE1856"/>
    <w:rsid w:val="00EE250A"/>
    <w:rsid w:val="00EE5A6D"/>
    <w:rsid w:val="00EF4BFE"/>
    <w:rsid w:val="00F031B0"/>
    <w:rsid w:val="00F03FA8"/>
    <w:rsid w:val="00F05BFF"/>
    <w:rsid w:val="00F10749"/>
    <w:rsid w:val="00F14F9B"/>
    <w:rsid w:val="00F15993"/>
    <w:rsid w:val="00F160C8"/>
    <w:rsid w:val="00F16149"/>
    <w:rsid w:val="00F169B5"/>
    <w:rsid w:val="00F212E9"/>
    <w:rsid w:val="00F24FAE"/>
    <w:rsid w:val="00F2711F"/>
    <w:rsid w:val="00F27BA6"/>
    <w:rsid w:val="00F34D1F"/>
    <w:rsid w:val="00F3634F"/>
    <w:rsid w:val="00F36792"/>
    <w:rsid w:val="00F3790B"/>
    <w:rsid w:val="00F4180E"/>
    <w:rsid w:val="00F47695"/>
    <w:rsid w:val="00F54BA6"/>
    <w:rsid w:val="00F57147"/>
    <w:rsid w:val="00F61BBD"/>
    <w:rsid w:val="00F6526D"/>
    <w:rsid w:val="00F654F2"/>
    <w:rsid w:val="00F6557E"/>
    <w:rsid w:val="00F72CB9"/>
    <w:rsid w:val="00F73B05"/>
    <w:rsid w:val="00F749F8"/>
    <w:rsid w:val="00F81E0B"/>
    <w:rsid w:val="00F82152"/>
    <w:rsid w:val="00F8689B"/>
    <w:rsid w:val="00F922F3"/>
    <w:rsid w:val="00F93B47"/>
    <w:rsid w:val="00F93D4C"/>
    <w:rsid w:val="00F94C9B"/>
    <w:rsid w:val="00F9656D"/>
    <w:rsid w:val="00FA2048"/>
    <w:rsid w:val="00FA205B"/>
    <w:rsid w:val="00FB0407"/>
    <w:rsid w:val="00FB6C5D"/>
    <w:rsid w:val="00FB6E84"/>
    <w:rsid w:val="00FC11F8"/>
    <w:rsid w:val="00FD19D0"/>
    <w:rsid w:val="00FD49DF"/>
    <w:rsid w:val="00FD55D1"/>
    <w:rsid w:val="00FE3D69"/>
    <w:rsid w:val="00FF0620"/>
    <w:rsid w:val="00FF0BFD"/>
    <w:rsid w:val="00FF5D59"/>
    <w:rsid w:val="020267C1"/>
    <w:rsid w:val="09C0664F"/>
    <w:rsid w:val="0A617D3D"/>
    <w:rsid w:val="16DD4FFB"/>
    <w:rsid w:val="17E807AB"/>
    <w:rsid w:val="206655AB"/>
    <w:rsid w:val="25EF71CB"/>
    <w:rsid w:val="281F64BE"/>
    <w:rsid w:val="2BBA09D7"/>
    <w:rsid w:val="2D50015E"/>
    <w:rsid w:val="2F877E1C"/>
    <w:rsid w:val="36981915"/>
    <w:rsid w:val="386A2D17"/>
    <w:rsid w:val="3C6C7EFE"/>
    <w:rsid w:val="3EAB1FCD"/>
    <w:rsid w:val="41354204"/>
    <w:rsid w:val="435412BA"/>
    <w:rsid w:val="4EC11450"/>
    <w:rsid w:val="5098324A"/>
    <w:rsid w:val="513F4BC7"/>
    <w:rsid w:val="554D5B69"/>
    <w:rsid w:val="56D55F97"/>
    <w:rsid w:val="66E14363"/>
    <w:rsid w:val="6D2C6BB3"/>
    <w:rsid w:val="6FAA79E8"/>
    <w:rsid w:val="702A0B29"/>
    <w:rsid w:val="778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kern w:val="0"/>
      <w:szCs w:val="21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Pr>
      <w:rFonts w:cs="Times New Roman"/>
      <w:b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link w:val="a3"/>
    <w:uiPriority w:val="99"/>
    <w:qFormat/>
    <w:locked/>
    <w:rPr>
      <w:rFonts w:ascii="宋体" w:eastAsia="宋体" w:hAnsi="Courier New" w:cs="Times New Roman"/>
      <w:sz w:val="21"/>
    </w:rPr>
  </w:style>
  <w:style w:type="character" w:customStyle="1" w:styleId="Char0">
    <w:name w:val="日期 Char"/>
    <w:link w:val="a4"/>
    <w:uiPriority w:val="99"/>
    <w:qFormat/>
    <w:locked/>
    <w:rPr>
      <w:rFonts w:ascii="Times New Roman" w:eastAsia="宋体" w:hAnsi="Times New Roman" w:cs="Times New Roman"/>
      <w:sz w:val="24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</w:rPr>
  </w:style>
  <w:style w:type="character" w:customStyle="1" w:styleId="Char2">
    <w:name w:val="页脚 Char"/>
    <w:link w:val="a6"/>
    <w:uiPriority w:val="99"/>
    <w:semiHidden/>
    <w:qFormat/>
    <w:locked/>
    <w:rPr>
      <w:rFonts w:cs="Times New Roman"/>
      <w:sz w:val="18"/>
    </w:rPr>
  </w:style>
  <w:style w:type="paragraph" w:customStyle="1" w:styleId="10">
    <w:name w:val="彩色列表1"/>
    <w:basedOn w:val="a"/>
    <w:uiPriority w:val="99"/>
    <w:pPr>
      <w:ind w:firstLineChars="200" w:firstLine="420"/>
    </w:p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har1">
    <w:name w:val="批注框文本 Char"/>
    <w:link w:val="a5"/>
    <w:uiPriority w:val="99"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kern w:val="0"/>
      <w:szCs w:val="21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Pr>
      <w:rFonts w:cs="Times New Roman"/>
      <w:b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link w:val="a3"/>
    <w:uiPriority w:val="99"/>
    <w:qFormat/>
    <w:locked/>
    <w:rPr>
      <w:rFonts w:ascii="宋体" w:eastAsia="宋体" w:hAnsi="Courier New" w:cs="Times New Roman"/>
      <w:sz w:val="21"/>
    </w:rPr>
  </w:style>
  <w:style w:type="character" w:customStyle="1" w:styleId="Char0">
    <w:name w:val="日期 Char"/>
    <w:link w:val="a4"/>
    <w:uiPriority w:val="99"/>
    <w:qFormat/>
    <w:locked/>
    <w:rPr>
      <w:rFonts w:ascii="Times New Roman" w:eastAsia="宋体" w:hAnsi="Times New Roman" w:cs="Times New Roman"/>
      <w:sz w:val="24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</w:rPr>
  </w:style>
  <w:style w:type="character" w:customStyle="1" w:styleId="Char2">
    <w:name w:val="页脚 Char"/>
    <w:link w:val="a6"/>
    <w:uiPriority w:val="99"/>
    <w:semiHidden/>
    <w:qFormat/>
    <w:locked/>
    <w:rPr>
      <w:rFonts w:cs="Times New Roman"/>
      <w:sz w:val="18"/>
    </w:rPr>
  </w:style>
  <w:style w:type="paragraph" w:customStyle="1" w:styleId="10">
    <w:name w:val="彩色列表1"/>
    <w:basedOn w:val="a"/>
    <w:uiPriority w:val="99"/>
    <w:pPr>
      <w:ind w:firstLineChars="200" w:firstLine="420"/>
    </w:p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har1">
    <w:name w:val="批注框文本 Char"/>
    <w:link w:val="a5"/>
    <w:uiPriority w:val="99"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4579</Words>
  <Characters>2122</Characters>
  <Application>Microsoft Office Word</Application>
  <DocSecurity>0</DocSecurity>
  <Lines>17</Lines>
  <Paragraphs>13</Paragraphs>
  <ScaleCrop>false</ScaleCrop>
  <Company>微软中国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大足教发﹝2014﹞112号</dc:title>
  <dc:creator>Administrator</dc:creator>
  <cp:lastModifiedBy>杨凤英</cp:lastModifiedBy>
  <cp:revision>176</cp:revision>
  <cp:lastPrinted>2021-04-19T06:16:00Z</cp:lastPrinted>
  <dcterms:created xsi:type="dcterms:W3CDTF">2021-04-19T01:15:00Z</dcterms:created>
  <dcterms:modified xsi:type="dcterms:W3CDTF">2022-10-28T03:12:00Z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B2F44EEE250D412D9DB57ABEC4CE7D6E</vt:lpwstr>
  </property>
</Properties>
</file>